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D29C69" w:rsidP="3D434B5F" w:rsidRDefault="03D29C69" w14:paraId="7E35D5E8" w14:textId="77777777">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rsidR="3D434B5F" w:rsidP="3D434B5F" w:rsidRDefault="3D434B5F" w14:paraId="725C124D" w14:textId="77777777">
      <w:pPr>
        <w:spacing w:line="259" w:lineRule="auto"/>
        <w:ind w:left="-850"/>
        <w:rPr>
          <w:rFonts w:cs="Calibri"/>
        </w:rPr>
      </w:pPr>
    </w:p>
    <w:p w:rsidR="03D29C69" w:rsidP="3D434B5F" w:rsidRDefault="03D29C69" w14:paraId="5136F8E6" w14:textId="5D7274BA">
      <w:pPr>
        <w:spacing w:line="257" w:lineRule="auto"/>
        <w:jc w:val="center"/>
        <w:rPr>
          <w:rFonts w:ascii="Arial" w:hAnsi="Arial" w:eastAsia="Arial" w:cs="Arial"/>
          <w:color w:val="808080" w:themeColor="background1" w:themeShade="80"/>
          <w:sz w:val="48"/>
          <w:szCs w:val="48"/>
        </w:rPr>
      </w:pPr>
      <w:r w:rsidRPr="3D434B5F">
        <w:rPr>
          <w:rFonts w:ascii="Arial" w:hAnsi="Arial" w:eastAsia="Arial" w:cs="Arial"/>
          <w:color w:val="808080" w:themeColor="background1" w:themeShade="80"/>
          <w:sz w:val="48"/>
          <w:szCs w:val="48"/>
        </w:rPr>
        <w:t>Meeting</w:t>
      </w:r>
      <w:r w:rsidR="00911D70">
        <w:rPr>
          <w:rFonts w:ascii="Arial" w:hAnsi="Arial" w:eastAsia="Arial" w:cs="Arial"/>
          <w:color w:val="808080" w:themeColor="background1" w:themeShade="80"/>
          <w:sz w:val="48"/>
          <w:szCs w:val="48"/>
        </w:rPr>
        <w:t xml:space="preserve"> Minutes Template</w:t>
      </w:r>
    </w:p>
    <w:p w:rsidR="3D434B5F" w:rsidP="3D434B5F" w:rsidRDefault="3D434B5F" w14:paraId="44F7832B" w14:textId="77777777">
      <w:pPr>
        <w:spacing w:line="257" w:lineRule="auto"/>
        <w:ind w:left="794" w:hanging="794"/>
        <w:jc w:val="center"/>
        <w:rPr>
          <w:rFonts w:ascii="Arial" w:hAnsi="Arial" w:eastAsia="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rsidTr="5C039636" w14:paraId="0223F854"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6FECE0" w14:textId="77777777">
            <w:pPr>
              <w:spacing w:line="259" w:lineRule="auto"/>
              <w:rPr>
                <w:rFonts w:ascii="Arial" w:hAnsi="Arial" w:eastAsia="Arial" w:cs="Arial"/>
              </w:rPr>
            </w:pPr>
            <w:r w:rsidRPr="3D434B5F">
              <w:rPr>
                <w:rFonts w:ascii="Arial" w:hAnsi="Arial" w:eastAsia="Arial" w:cs="Arial"/>
                <w:b/>
                <w:bCs/>
              </w:rPr>
              <w:t xml:space="preserve">Date </w:t>
            </w:r>
          </w:p>
        </w:tc>
        <w:tc>
          <w:tcPr>
            <w:tcW w:w="6915" w:type="dxa"/>
            <w:tcBorders>
              <w:top w:val="single" w:color="93867A" w:sz="6" w:space="0"/>
              <w:left w:val="nil"/>
              <w:bottom w:val="single" w:color="93867A" w:sz="6" w:space="0"/>
              <w:right w:val="nil"/>
            </w:tcBorders>
            <w:tcMar/>
            <w:vAlign w:val="center"/>
          </w:tcPr>
          <w:p w:rsidR="76D7E7E8" w:rsidP="3D434B5F" w:rsidRDefault="002C2EE1" w14:paraId="6EDF288F" w14:textId="54B7B52B">
            <w:pPr>
              <w:spacing w:line="259" w:lineRule="auto"/>
              <w:rPr>
                <w:rFonts w:ascii="Arial" w:hAnsi="Arial" w:eastAsia="Arial" w:cs="Arial"/>
              </w:rPr>
            </w:pPr>
            <w:r>
              <w:rPr>
                <w:rFonts w:ascii="Arial" w:hAnsi="Arial" w:eastAsia="Arial" w:cs="Arial"/>
              </w:rPr>
              <w:t>2</w:t>
            </w:r>
            <w:r w:rsidR="00F02A75">
              <w:rPr>
                <w:rFonts w:ascii="Arial" w:hAnsi="Arial" w:eastAsia="Arial" w:cs="Arial"/>
              </w:rPr>
              <w:t>1</w:t>
            </w:r>
            <w:r w:rsidRPr="56219654" w:rsidR="3D434B5F">
              <w:rPr>
                <w:rFonts w:ascii="Arial" w:hAnsi="Arial" w:eastAsia="Arial" w:cs="Arial"/>
              </w:rPr>
              <w:t>/</w:t>
            </w:r>
            <w:r w:rsidR="00F02A75">
              <w:rPr>
                <w:rFonts w:ascii="Arial" w:hAnsi="Arial" w:eastAsia="Arial" w:cs="Arial"/>
              </w:rPr>
              <w:t>11</w:t>
            </w:r>
            <w:r w:rsidRPr="56219654" w:rsidR="3D434B5F">
              <w:rPr>
                <w:rFonts w:ascii="Arial" w:hAnsi="Arial" w:eastAsia="Arial" w:cs="Arial"/>
              </w:rPr>
              <w:t>/202</w:t>
            </w:r>
            <w:r>
              <w:rPr>
                <w:rFonts w:ascii="Arial" w:hAnsi="Arial" w:eastAsia="Arial" w:cs="Arial"/>
              </w:rPr>
              <w:t>3</w:t>
            </w:r>
          </w:p>
        </w:tc>
      </w:tr>
      <w:tr w:rsidR="3D434B5F" w:rsidTr="5C039636" w14:paraId="0EF9AF40"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38FA6417" w14:textId="77777777">
            <w:pPr>
              <w:spacing w:line="259" w:lineRule="auto"/>
              <w:rPr>
                <w:rFonts w:ascii="Arial" w:hAnsi="Arial" w:eastAsia="Arial" w:cs="Arial"/>
              </w:rPr>
            </w:pPr>
            <w:r w:rsidRPr="3D434B5F">
              <w:rPr>
                <w:rFonts w:ascii="Arial" w:hAnsi="Arial" w:eastAsia="Arial" w:cs="Arial"/>
                <w:b/>
                <w:bCs/>
              </w:rPr>
              <w:t>Time</w:t>
            </w:r>
          </w:p>
        </w:tc>
        <w:tc>
          <w:tcPr>
            <w:tcW w:w="6915" w:type="dxa"/>
            <w:tcBorders>
              <w:top w:val="single" w:color="93867A" w:sz="6" w:space="0"/>
              <w:left w:val="nil"/>
              <w:bottom w:val="single" w:color="93867A" w:sz="6" w:space="0"/>
              <w:right w:val="nil"/>
            </w:tcBorders>
            <w:tcMar/>
            <w:vAlign w:val="center"/>
          </w:tcPr>
          <w:p w:rsidR="209E07F7" w:rsidP="3D434B5F" w:rsidRDefault="002C2EE1" w14:paraId="78DE9B53" w14:textId="49861EFF">
            <w:pPr>
              <w:spacing w:line="259" w:lineRule="auto"/>
              <w:rPr>
                <w:rFonts w:ascii="Arial" w:hAnsi="Arial" w:eastAsia="Arial" w:cs="Arial"/>
              </w:rPr>
            </w:pPr>
            <w:r w:rsidRPr="0EA95551">
              <w:rPr>
                <w:rFonts w:ascii="Arial" w:hAnsi="Arial" w:eastAsia="Arial" w:cs="Arial"/>
              </w:rPr>
              <w:t>9am</w:t>
            </w:r>
          </w:p>
        </w:tc>
      </w:tr>
      <w:tr w:rsidR="3D434B5F" w:rsidTr="5C039636" w14:paraId="7576B4C8"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1BC4D38A" w14:textId="77777777">
            <w:pPr>
              <w:spacing w:line="259" w:lineRule="auto"/>
              <w:rPr>
                <w:rFonts w:ascii="Arial" w:hAnsi="Arial" w:eastAsia="Arial" w:cs="Arial"/>
              </w:rPr>
            </w:pPr>
            <w:r w:rsidRPr="3D434B5F">
              <w:rPr>
                <w:rFonts w:ascii="Arial" w:hAnsi="Arial" w:eastAsia="Arial" w:cs="Arial"/>
                <w:b/>
                <w:bCs/>
              </w:rPr>
              <w:t>Platform</w:t>
            </w:r>
          </w:p>
        </w:tc>
        <w:tc>
          <w:tcPr>
            <w:tcW w:w="6915" w:type="dxa"/>
            <w:tcBorders>
              <w:top w:val="single" w:color="93867A" w:sz="6" w:space="0"/>
              <w:left w:val="nil"/>
              <w:bottom w:val="single" w:color="93867A" w:sz="6" w:space="0"/>
              <w:right w:val="nil"/>
            </w:tcBorders>
            <w:tcMar/>
            <w:vAlign w:val="center"/>
          </w:tcPr>
          <w:p w:rsidR="3D434B5F" w:rsidP="3D434B5F" w:rsidRDefault="3D434B5F" w14:paraId="68F40BD4" w14:textId="77777777">
            <w:pPr>
              <w:spacing w:line="259" w:lineRule="auto"/>
              <w:rPr>
                <w:rFonts w:ascii="Arial" w:hAnsi="Arial" w:eastAsia="Arial" w:cs="Arial"/>
              </w:rPr>
            </w:pPr>
            <w:r w:rsidRPr="3D434B5F">
              <w:rPr>
                <w:rFonts w:ascii="Arial" w:hAnsi="Arial" w:eastAsia="Arial" w:cs="Arial"/>
              </w:rPr>
              <w:t>Zoom</w:t>
            </w:r>
          </w:p>
        </w:tc>
      </w:tr>
      <w:tr w:rsidR="3D434B5F" w:rsidTr="5C039636" w14:paraId="1D8A46ED"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660244A8" w14:textId="77777777">
            <w:pPr>
              <w:spacing w:line="259" w:lineRule="auto"/>
              <w:rPr>
                <w:rFonts w:ascii="Arial" w:hAnsi="Arial" w:eastAsia="Arial" w:cs="Arial"/>
              </w:rPr>
            </w:pPr>
            <w:r w:rsidRPr="3D434B5F">
              <w:rPr>
                <w:rFonts w:ascii="Arial" w:hAnsi="Arial" w:eastAsia="Arial" w:cs="Arial"/>
                <w:b/>
                <w:bCs/>
              </w:rPr>
              <w:t>Session</w:t>
            </w:r>
          </w:p>
        </w:tc>
        <w:tc>
          <w:tcPr>
            <w:tcW w:w="6915" w:type="dxa"/>
            <w:tcBorders>
              <w:top w:val="single" w:color="93867A" w:sz="6" w:space="0"/>
              <w:left w:val="nil"/>
              <w:bottom w:val="single" w:color="93867A" w:sz="6" w:space="0"/>
              <w:right w:val="nil"/>
            </w:tcBorders>
            <w:tcMar/>
            <w:vAlign w:val="center"/>
          </w:tcPr>
          <w:p w:rsidR="3D434B5F" w:rsidP="3D434B5F" w:rsidRDefault="3D434B5F" w14:paraId="0010BF5F" w14:textId="77777777">
            <w:pPr>
              <w:spacing w:line="259" w:lineRule="auto"/>
              <w:rPr>
                <w:rFonts w:ascii="Arial" w:hAnsi="Arial" w:eastAsia="Arial" w:cs="Arial"/>
              </w:rPr>
            </w:pPr>
            <w:r w:rsidRPr="3D434B5F">
              <w:rPr>
                <w:rFonts w:ascii="Arial" w:hAnsi="Arial" w:eastAsia="Arial" w:cs="Arial"/>
              </w:rPr>
              <w:t>Team Meeting</w:t>
            </w:r>
          </w:p>
        </w:tc>
      </w:tr>
      <w:tr w:rsidR="3D434B5F" w:rsidTr="5C039636" w14:paraId="2C4A3A5C" w14:textId="77777777">
        <w:trPr>
          <w:trHeight w:val="300"/>
        </w:trPr>
        <w:tc>
          <w:tcPr>
            <w:tcW w:w="1710" w:type="dxa"/>
            <w:tcBorders>
              <w:top w:val="single" w:color="93867A" w:sz="6" w:space="0"/>
              <w:left w:val="nil"/>
              <w:bottom w:val="single" w:color="93867A" w:sz="6" w:space="0"/>
              <w:right w:val="nil"/>
            </w:tcBorders>
            <w:tcMar/>
            <w:vAlign w:val="center"/>
          </w:tcPr>
          <w:p w:rsidR="3D434B5F" w:rsidP="3D434B5F" w:rsidRDefault="3D434B5F" w14:paraId="5CCFBA67" w14:textId="77777777">
            <w:pPr>
              <w:spacing w:line="259" w:lineRule="auto"/>
              <w:rPr>
                <w:rFonts w:ascii="Arial" w:hAnsi="Arial" w:eastAsia="Arial" w:cs="Arial"/>
              </w:rPr>
            </w:pPr>
            <w:r w:rsidRPr="3D434B5F">
              <w:rPr>
                <w:rFonts w:ascii="Arial" w:hAnsi="Arial" w:eastAsia="Arial" w:cs="Arial"/>
                <w:b/>
                <w:bCs/>
              </w:rPr>
              <w:t>Aim</w:t>
            </w:r>
          </w:p>
        </w:tc>
        <w:tc>
          <w:tcPr>
            <w:tcW w:w="6915" w:type="dxa"/>
            <w:tcBorders>
              <w:top w:val="single" w:color="93867A" w:sz="6" w:space="0"/>
              <w:left w:val="nil"/>
              <w:bottom w:val="single" w:color="93867A" w:sz="6" w:space="0"/>
              <w:right w:val="nil"/>
            </w:tcBorders>
            <w:tcMar/>
            <w:vAlign w:val="center"/>
          </w:tcPr>
          <w:p w:rsidR="3D434B5F" w:rsidP="3D434B5F" w:rsidRDefault="3D434B5F" w14:paraId="282EF3C3" w14:textId="04385FB4">
            <w:pPr>
              <w:spacing w:line="259" w:lineRule="auto"/>
              <w:rPr>
                <w:rFonts w:ascii="Arial" w:hAnsi="Arial" w:eastAsia="Arial" w:cs="Arial"/>
              </w:rPr>
            </w:pPr>
          </w:p>
        </w:tc>
      </w:tr>
      <w:tr w:rsidR="00950928" w:rsidTr="5C039636" w14:paraId="1FE29229" w14:textId="77777777">
        <w:trPr>
          <w:trHeight w:val="300"/>
        </w:trPr>
        <w:tc>
          <w:tcPr>
            <w:tcW w:w="1710" w:type="dxa"/>
            <w:tcBorders>
              <w:top w:val="single" w:color="93867A" w:sz="6" w:space="0"/>
              <w:left w:val="nil"/>
              <w:bottom w:val="single" w:color="93867A" w:sz="6" w:space="0"/>
              <w:right w:val="nil"/>
            </w:tcBorders>
            <w:tcMar/>
            <w:vAlign w:val="center"/>
          </w:tcPr>
          <w:p w:rsidR="00950928" w:rsidP="0067543C" w:rsidRDefault="00950928" w14:paraId="6506DB6F" w14:textId="775D7C77">
            <w:pPr>
              <w:spacing w:line="259" w:lineRule="auto"/>
              <w:rPr>
                <w:rFonts w:ascii="Arial" w:hAnsi="Arial" w:eastAsia="Arial" w:cs="Arial"/>
              </w:rPr>
            </w:pPr>
            <w:r>
              <w:rPr>
                <w:rFonts w:ascii="Arial" w:hAnsi="Arial" w:eastAsia="Arial" w:cs="Arial"/>
                <w:b/>
                <w:bCs/>
              </w:rPr>
              <w:t>Attendance</w:t>
            </w:r>
          </w:p>
        </w:tc>
        <w:tc>
          <w:tcPr>
            <w:tcW w:w="6915" w:type="dxa"/>
            <w:tcBorders>
              <w:top w:val="single" w:color="93867A" w:sz="6" w:space="0"/>
              <w:left w:val="nil"/>
              <w:bottom w:val="single" w:color="93867A" w:sz="6" w:space="0"/>
              <w:right w:val="nil"/>
            </w:tcBorders>
            <w:tcMar/>
            <w:vAlign w:val="center"/>
          </w:tcPr>
          <w:p w:rsidR="00950928" w:rsidP="00AA6081" w:rsidRDefault="00F02A75" w14:paraId="531D235D" w14:textId="099625A0">
            <w:pPr>
              <w:spacing w:line="259" w:lineRule="auto"/>
              <w:rPr>
                <w:rFonts w:ascii="Arial" w:hAnsi="Arial" w:eastAsia="Arial" w:cs="Arial"/>
              </w:rPr>
            </w:pPr>
            <w:r w:rsidRPr="5C039636" w:rsidR="00F02A75">
              <w:rPr>
                <w:rFonts w:ascii="Arial" w:hAnsi="Arial" w:eastAsia="Arial" w:cs="Arial"/>
              </w:rPr>
              <w:t>Mira Bhatt</w:t>
            </w:r>
            <w:r w:rsidRPr="5C039636" w:rsidR="5F5303AD">
              <w:rPr>
                <w:rFonts w:ascii="Arial" w:hAnsi="Arial" w:eastAsia="Arial" w:cs="Arial"/>
              </w:rPr>
              <w:t>, Clare, Christopher</w:t>
            </w:r>
          </w:p>
        </w:tc>
      </w:tr>
    </w:tbl>
    <w:p w:rsidR="00045626" w:rsidP="00045626" w:rsidRDefault="00045626" w14:paraId="3F0B9C0C" w14:textId="7E49657A">
      <w:pPr>
        <w:pStyle w:val="paragraph"/>
        <w:spacing w:before="0" w:beforeAutospacing="0" w:after="0" w:afterAutospacing="0"/>
        <w:textAlignment w:val="baseline"/>
        <w:rPr>
          <w:rStyle w:val="normaltextrun"/>
          <w:rFonts w:ascii="Arial" w:hAnsi="Arial" w:cs="Arial"/>
        </w:rPr>
      </w:pPr>
    </w:p>
    <w:p w:rsidR="006E1B0A" w:rsidP="00C13556" w:rsidRDefault="006E1B0A" w14:paraId="05D64048" w14:textId="77777777">
      <w:pPr>
        <w:pStyle w:val="paragraph"/>
        <w:spacing w:before="0" w:beforeAutospacing="0" w:after="0" w:afterAutospacing="0"/>
        <w:textAlignment w:val="baseline"/>
        <w:rPr>
          <w:rStyle w:val="normaltextrun"/>
          <w:rFonts w:ascii="Arial" w:hAnsi="Arial" w:cs="Arial"/>
        </w:rPr>
      </w:pPr>
    </w:p>
    <w:p w:rsidRPr="006E1B0A" w:rsidR="00616B2F" w:rsidP="7342EC83" w:rsidRDefault="006E1B0A" w14:paraId="0DCC1E8F" w14:textId="3749A7F7">
      <w:pPr>
        <w:pStyle w:val="paragraph"/>
        <w:spacing w:before="0" w:beforeAutospacing="off" w:after="0" w:afterAutospacing="off"/>
        <w:textAlignment w:val="baseline"/>
        <w:rPr>
          <w:rStyle w:val="normaltextrun"/>
          <w:rFonts w:ascii="Arial" w:hAnsi="Arial" w:cs="Arial"/>
          <w:color w:val="FF0000"/>
          <w:sz w:val="28"/>
          <w:szCs w:val="28"/>
        </w:rPr>
      </w:pPr>
      <w:r w:rsidRPr="7342EC83" w:rsidR="006E1B0A">
        <w:rPr>
          <w:rStyle w:val="normaltextrun"/>
          <w:rFonts w:ascii="Arial" w:hAnsi="Arial" w:cs="Arial"/>
          <w:color w:val="FF0000"/>
          <w:sz w:val="28"/>
          <w:szCs w:val="28"/>
        </w:rPr>
        <w:t>Discussion Points</w:t>
      </w:r>
    </w:p>
    <w:p w:rsidR="7342EC83" w:rsidP="7342EC83" w:rsidRDefault="7342EC83" w14:paraId="7984D86E" w14:textId="55DDDD61">
      <w:pPr>
        <w:pStyle w:val="paragraph"/>
        <w:spacing w:before="0" w:beforeAutospacing="off" w:after="0" w:afterAutospacing="off"/>
        <w:rPr>
          <w:rStyle w:val="normaltextrun"/>
          <w:rFonts w:ascii="Arial" w:hAnsi="Arial" w:cs="Arial"/>
          <w:color w:val="FF0000"/>
          <w:sz w:val="28"/>
          <w:szCs w:val="28"/>
        </w:rPr>
      </w:pPr>
    </w:p>
    <w:p w:rsidR="164F845D" w:rsidP="7342EC83" w:rsidRDefault="00F02A75" w14:paraId="1DBA3C77" w14:textId="78C2A643">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8"/>
          <w:szCs w:val="28"/>
        </w:rPr>
      </w:pPr>
      <w:r w:rsidRPr="7342EC83" w:rsidR="3D6880A2">
        <w:rPr>
          <w:rStyle w:val="normaltextrun"/>
          <w:rFonts w:ascii="Calibri" w:hAnsi="Calibri" w:eastAsia="Calibri" w:cs="Calibri" w:asciiTheme="minorAscii" w:hAnsiTheme="minorAscii" w:eastAsiaTheme="minorAscii" w:cstheme="minorAscii"/>
          <w:color w:val="000000" w:themeColor="text1" w:themeTint="FF" w:themeShade="FF"/>
          <w:sz w:val="28"/>
          <w:szCs w:val="28"/>
        </w:rPr>
        <w:t>Lucy to Update me about RS festive closures, alternative signposting for each office is to be updated soon. As it had been put out in briefing updates last Friday, the family reunion advice line will be closed from Dec 1st and Reopen in Jan.</w:t>
      </w:r>
      <w:r>
        <w:br/>
      </w:r>
    </w:p>
    <w:p w:rsidR="0E38C4BC" w:rsidP="7342EC83" w:rsidRDefault="0E38C4BC" w14:paraId="145143CF" w14:textId="5855F92F">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r w:rsidRPr="5C039636" w:rsidR="0E38C4BC">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All SLOM signposting has been updated and has correct </w:t>
      </w:r>
      <w:r w:rsidRPr="5C039636" w:rsidR="37D6FBDA">
        <w:rPr>
          <w:rStyle w:val="normaltextrun"/>
          <w:rFonts w:ascii="Calibri" w:hAnsi="Calibri" w:eastAsia="Calibri" w:cs="Calibri" w:asciiTheme="minorAscii" w:hAnsiTheme="minorAscii" w:eastAsiaTheme="minorAscii" w:cstheme="minorAscii"/>
          <w:color w:val="000000" w:themeColor="text1" w:themeTint="FF" w:themeShade="FF"/>
          <w:sz w:val="28"/>
          <w:szCs w:val="28"/>
        </w:rPr>
        <w:t>information</w:t>
      </w:r>
      <w:r w:rsidRPr="5C039636" w:rsidR="0E38C4BC">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We are working to fill gaps in existing signposting and vet new signposting to </w:t>
      </w:r>
      <w:r w:rsidRPr="5C039636" w:rsidR="0E38C4BC">
        <w:rPr>
          <w:rStyle w:val="normaltextrun"/>
          <w:rFonts w:ascii="Calibri" w:hAnsi="Calibri" w:eastAsia="Calibri" w:cs="Calibri" w:asciiTheme="minorAscii" w:hAnsiTheme="minorAscii" w:eastAsiaTheme="minorAscii" w:cstheme="minorAscii"/>
          <w:color w:val="000000" w:themeColor="text1" w:themeTint="FF" w:themeShade="FF"/>
          <w:sz w:val="28"/>
          <w:szCs w:val="28"/>
        </w:rPr>
        <w:t>provide</w:t>
      </w:r>
      <w:r w:rsidRPr="5C039636" w:rsidR="0E38C4BC">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w:t>
      </w:r>
      <w:r w:rsidRPr="5C039636" w:rsidR="0E38C4BC">
        <w:rPr>
          <w:rStyle w:val="normaltextrun"/>
          <w:rFonts w:ascii="Calibri" w:hAnsi="Calibri" w:eastAsia="Calibri" w:cs="Calibri" w:asciiTheme="minorAscii" w:hAnsiTheme="minorAscii" w:eastAsiaTheme="minorAscii" w:cstheme="minorAscii"/>
          <w:color w:val="000000" w:themeColor="text1" w:themeTint="FF" w:themeShade="FF"/>
          <w:sz w:val="28"/>
          <w:szCs w:val="28"/>
        </w:rPr>
        <w:t>additional</w:t>
      </w:r>
      <w:r w:rsidRPr="5C039636" w:rsidR="0E38C4BC">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signposting. This will be updated soon. If you have any new signposting suggestions, please pass these onto me.</w:t>
      </w:r>
      <w:r>
        <w:br/>
      </w:r>
    </w:p>
    <w:p w:rsidR="6D8B3754" w:rsidP="7342EC83" w:rsidRDefault="6D8B3754" w14:paraId="761532CB" w14:textId="650B5F0F">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8"/>
          <w:szCs w:val="28"/>
        </w:rPr>
      </w:pPr>
      <w:r w:rsidRPr="7342EC83" w:rsidR="6D8B3754">
        <w:rPr>
          <w:rStyle w:val="normaltextrun"/>
          <w:rFonts w:ascii="Calibri" w:hAnsi="Calibri" w:eastAsia="Calibri" w:cs="Calibri" w:asciiTheme="minorAscii" w:hAnsiTheme="minorAscii" w:eastAsiaTheme="minorAscii" w:cstheme="minorAscii"/>
          <w:color w:val="000000" w:themeColor="text1" w:themeTint="FF" w:themeShade="FF"/>
          <w:sz w:val="28"/>
          <w:szCs w:val="28"/>
        </w:rPr>
        <w:t>In the new year, we will be looking towards finalising SLOM objectives to improve the SLOM. To manage expectations, we will be working with what we have already got, and this will not be a redesign, however, we want to make the platform more user friendly and to have some additions to improve it. If you have any suggestions, please email me.</w:t>
      </w:r>
      <w:r>
        <w:br/>
      </w:r>
    </w:p>
    <w:p w:rsidR="6C1BC7AF" w:rsidP="7342EC83" w:rsidRDefault="6C1BC7AF" w14:paraId="60F17B88" w14:textId="1507BCDD">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8"/>
          <w:szCs w:val="28"/>
        </w:rPr>
      </w:pPr>
      <w:r w:rsidRPr="5C039636" w:rsidR="6C1BC7AF">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CMS - To briefly note, we are continuing to prep the SLOM with Training videos and FAQ's. It is looking </w:t>
      </w:r>
      <w:r w:rsidRPr="5C039636" w:rsidR="6C1BC7AF">
        <w:rPr>
          <w:rStyle w:val="normaltextrun"/>
          <w:rFonts w:ascii="Calibri" w:hAnsi="Calibri" w:eastAsia="Calibri" w:cs="Calibri" w:asciiTheme="minorAscii" w:hAnsiTheme="minorAscii" w:eastAsiaTheme="minorAscii" w:cstheme="minorAscii"/>
          <w:color w:val="000000" w:themeColor="text1" w:themeTint="FF" w:themeShade="FF"/>
          <w:sz w:val="28"/>
          <w:szCs w:val="28"/>
        </w:rPr>
        <w:t>likely that</w:t>
      </w:r>
      <w:r w:rsidRPr="5C039636" w:rsidR="6C1BC7AF">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moving over will take place in January and utilise Dec for upskilling staff, sups &amp; vols. We will get back to you when we have a more definitive date for go live.</w:t>
      </w:r>
      <w:r w:rsidRPr="5C039636" w:rsidR="16D21D6B">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w:t>
      </w:r>
      <w:r w:rsidRPr="5C039636" w:rsidR="16D21D6B">
        <w:rPr>
          <w:rStyle w:val="normaltextrun"/>
          <w:rFonts w:ascii="Calibri" w:hAnsi="Calibri" w:eastAsia="Calibri" w:cs="Calibri" w:asciiTheme="minorAscii" w:hAnsiTheme="minorAscii" w:eastAsiaTheme="minorAscii" w:cstheme="minorAscii"/>
          <w:color w:val="FF0000"/>
          <w:sz w:val="28"/>
          <w:szCs w:val="28"/>
        </w:rPr>
        <w:t xml:space="preserve">- CC says not to mention any more until definitive go live date, people will always be on holiday and should not delay go live date? </w:t>
      </w:r>
      <w:r>
        <w:br/>
      </w:r>
    </w:p>
    <w:p w:rsidR="00F121F2" w:rsidP="4129CB3A" w:rsidRDefault="00F121F2" w14:paraId="25C35119" w14:textId="4B5BE2A4">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8"/>
          <w:szCs w:val="28"/>
        </w:rPr>
      </w:pPr>
      <w:r w:rsidRPr="4129CB3A" w:rsidR="00F121F2">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Message for Clare, Laura asked if you received her Teams </w:t>
      </w:r>
      <w:r w:rsidRPr="4129CB3A" w:rsidR="00F121F2">
        <w:rPr>
          <w:rStyle w:val="normaltextrun"/>
          <w:rFonts w:ascii="Calibri" w:hAnsi="Calibri" w:eastAsia="Calibri" w:cs="Calibri" w:asciiTheme="minorAscii" w:hAnsiTheme="minorAscii" w:eastAsiaTheme="minorAscii" w:cstheme="minorAscii"/>
          <w:color w:val="000000" w:themeColor="text1" w:themeTint="FF" w:themeShade="FF"/>
          <w:sz w:val="28"/>
          <w:szCs w:val="28"/>
        </w:rPr>
        <w:t>msg</w:t>
      </w:r>
      <w:r w:rsidRPr="4129CB3A" w:rsidR="00F121F2">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and just wanted me to remind you here if you were to join. This was </w:t>
      </w:r>
      <w:r w:rsidRPr="4129CB3A" w:rsidR="00F121F2">
        <w:rPr>
          <w:rStyle w:val="normaltextrun"/>
          <w:rFonts w:ascii="Calibri" w:hAnsi="Calibri" w:eastAsia="Calibri" w:cs="Calibri" w:asciiTheme="minorAscii" w:hAnsiTheme="minorAscii" w:eastAsiaTheme="minorAscii" w:cstheme="minorAscii"/>
          <w:color w:val="000000" w:themeColor="text1" w:themeTint="FF" w:themeShade="FF"/>
          <w:sz w:val="28"/>
          <w:szCs w:val="28"/>
        </w:rPr>
        <w:t>regarding</w:t>
      </w:r>
      <w:r w:rsidRPr="4129CB3A" w:rsidR="00F121F2">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 training dates for our next recruitment cycle. (Suicide &amp; Self Harm awareness sessions)</w:t>
      </w:r>
      <w:r>
        <w:br/>
      </w:r>
    </w:p>
    <w:p w:rsidR="00F02A75" w:rsidP="5C039636" w:rsidRDefault="00F02A75" w14:paraId="243E3775" w14:textId="7948E2C2">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r w:rsidRPr="5C039636" w:rsidR="19808B7C">
        <w:rPr>
          <w:rStyle w:val="normaltextrun"/>
          <w:rFonts w:ascii="Calibri" w:hAnsi="Calibri" w:eastAsia="Calibri" w:cs="Calibri" w:asciiTheme="minorAscii" w:hAnsiTheme="minorAscii" w:eastAsiaTheme="minorAscii" w:cstheme="minorAscii"/>
          <w:color w:val="000000" w:themeColor="text1" w:themeTint="FF" w:themeShade="FF"/>
          <w:sz w:val="28"/>
          <w:szCs w:val="28"/>
        </w:rPr>
        <w:t xml:space="preserve">Update on Recruitment – We have 4 Meet and Greets planned and should be onboarding 20-25 volunteers in January. We have 6 new starters who have already begun signing up for shifts already as you may have seen. </w:t>
      </w:r>
      <w:r w:rsidRPr="5C039636" w:rsidR="2A4330D4">
        <w:rPr>
          <w:rStyle w:val="normaltextrun"/>
          <w:rFonts w:ascii="Calibri" w:hAnsi="Calibri" w:eastAsia="Calibri" w:cs="Calibri" w:asciiTheme="minorAscii" w:hAnsiTheme="minorAscii" w:eastAsiaTheme="minorAscii" w:cstheme="minorAscii"/>
          <w:color w:val="FF0000"/>
          <w:sz w:val="28"/>
          <w:szCs w:val="28"/>
        </w:rPr>
        <w:t>- Clare</w:t>
      </w:r>
      <w:r w:rsidRPr="5C039636" w:rsidR="625D160E">
        <w:rPr>
          <w:rStyle w:val="normaltextrun"/>
          <w:rFonts w:ascii="Calibri" w:hAnsi="Calibri" w:eastAsia="Calibri" w:cs="Calibri" w:asciiTheme="minorAscii" w:hAnsiTheme="minorAscii" w:eastAsiaTheme="minorAscii" w:cstheme="minorAscii"/>
          <w:color w:val="FF0000"/>
          <w:sz w:val="28"/>
          <w:szCs w:val="28"/>
        </w:rPr>
        <w:t xml:space="preserve"> – Vols n</w:t>
      </w:r>
      <w:r w:rsidRPr="5C039636" w:rsidR="2A4330D4">
        <w:rPr>
          <w:rStyle w:val="normaltextrun"/>
          <w:rFonts w:ascii="Calibri" w:hAnsi="Calibri" w:eastAsia="Calibri" w:cs="Calibri" w:asciiTheme="minorAscii" w:hAnsiTheme="minorAscii" w:eastAsiaTheme="minorAscii" w:cstheme="minorAscii"/>
          <w:color w:val="FF0000"/>
          <w:sz w:val="28"/>
          <w:szCs w:val="28"/>
        </w:rPr>
        <w:t>eed to know more about the UK when joining, might think policies from other Red Cross in other countries applies</w:t>
      </w:r>
      <w:r w:rsidRPr="5C039636" w:rsidR="2D030BC0">
        <w:rPr>
          <w:rStyle w:val="normaltextrun"/>
          <w:rFonts w:ascii="Calibri" w:hAnsi="Calibri" w:eastAsia="Calibri" w:cs="Calibri" w:asciiTheme="minorAscii" w:hAnsiTheme="minorAscii" w:eastAsiaTheme="minorAscii" w:cstheme="minorAscii"/>
          <w:color w:val="FF0000"/>
          <w:sz w:val="28"/>
          <w:szCs w:val="28"/>
        </w:rPr>
        <w:t>?</w:t>
      </w:r>
      <w:r>
        <w:br/>
      </w:r>
    </w:p>
    <w:p w:rsidR="00F02A75" w:rsidP="5C039636" w:rsidRDefault="00F02A75" w14:paraId="2A4637A7" w14:textId="48931622">
      <w:pPr>
        <w:pStyle w:val="paragraph"/>
        <w:numPr>
          <w:ilvl w:val="0"/>
          <w:numId w:val="10"/>
        </w:numPr>
        <w:spacing w:before="0" w:beforeAutospacing="off" w:after="0" w:afterAutospacing="off"/>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r w:rsidRPr="5C039636" w:rsidR="2A4330D4">
        <w:rPr>
          <w:rStyle w:val="normaltextrun"/>
          <w:rFonts w:ascii="Calibri" w:hAnsi="Calibri" w:eastAsia="Calibri" w:cs="Calibri" w:asciiTheme="minorAscii" w:hAnsiTheme="minorAscii" w:eastAsiaTheme="minorAscii" w:cstheme="minorAscii"/>
          <w:color w:val="FF0000"/>
          <w:sz w:val="28"/>
          <w:szCs w:val="28"/>
        </w:rPr>
        <w:t xml:space="preserve"> </w:t>
      </w:r>
      <w:r w:rsidRPr="5C039636" w:rsidR="4B11889D">
        <w:rPr>
          <w:rStyle w:val="normaltextrun"/>
          <w:rFonts w:ascii="Calibri" w:hAnsi="Calibri" w:eastAsia="Calibri" w:cs="Calibri" w:asciiTheme="minorAscii" w:hAnsiTheme="minorAscii" w:eastAsiaTheme="minorAscii" w:cstheme="minorAscii"/>
          <w:color w:val="FF0000"/>
          <w:sz w:val="28"/>
          <w:szCs w:val="28"/>
        </w:rPr>
        <w:t xml:space="preserve">Christopher - </w:t>
      </w:r>
      <w:r w:rsidRPr="5C039636" w:rsidR="62152BE8">
        <w:rPr>
          <w:rStyle w:val="normaltextrun"/>
          <w:rFonts w:ascii="Calibri" w:hAnsi="Calibri" w:eastAsia="Calibri" w:cs="Calibri" w:asciiTheme="minorAscii" w:hAnsiTheme="minorAscii" w:eastAsiaTheme="minorAscii" w:cstheme="minorAscii"/>
          <w:color w:val="FF0000"/>
          <w:sz w:val="28"/>
          <w:szCs w:val="28"/>
        </w:rPr>
        <w:t xml:space="preserve">WhatsApp ‘names’ should be the name of the </w:t>
      </w:r>
      <w:r w:rsidRPr="5C039636" w:rsidR="452F245B">
        <w:rPr>
          <w:rStyle w:val="normaltextrun"/>
          <w:rFonts w:ascii="Calibri" w:hAnsi="Calibri" w:eastAsia="Calibri" w:cs="Calibri" w:asciiTheme="minorAscii" w:hAnsiTheme="minorAscii" w:eastAsiaTheme="minorAscii" w:cstheme="minorAscii"/>
          <w:color w:val="FF0000"/>
          <w:sz w:val="28"/>
          <w:szCs w:val="28"/>
        </w:rPr>
        <w:t>operator;</w:t>
      </w:r>
      <w:r w:rsidRPr="5C039636" w:rsidR="62152BE8">
        <w:rPr>
          <w:rStyle w:val="normaltextrun"/>
          <w:rFonts w:ascii="Calibri" w:hAnsi="Calibri" w:eastAsia="Calibri" w:cs="Calibri" w:asciiTheme="minorAscii" w:hAnsiTheme="minorAscii" w:eastAsiaTheme="minorAscii" w:cstheme="minorAscii"/>
          <w:color w:val="FF0000"/>
          <w:sz w:val="28"/>
          <w:szCs w:val="28"/>
        </w:rPr>
        <w:t xml:space="preserve"> however, operators are using their own phones</w:t>
      </w:r>
      <w:r w:rsidRPr="5C039636" w:rsidR="5C3D12C1">
        <w:rPr>
          <w:rStyle w:val="normaltextrun"/>
          <w:rFonts w:ascii="Calibri" w:hAnsi="Calibri" w:eastAsia="Calibri" w:cs="Calibri" w:asciiTheme="minorAscii" w:hAnsiTheme="minorAscii" w:eastAsiaTheme="minorAscii" w:cstheme="minorAscii"/>
          <w:color w:val="FF0000"/>
          <w:sz w:val="28"/>
          <w:szCs w:val="28"/>
        </w:rPr>
        <w:t xml:space="preserve">. </w:t>
      </w:r>
      <w:r w:rsidRPr="5C039636" w:rsidR="5C3D12C1">
        <w:rPr>
          <w:rStyle w:val="normaltextrun"/>
          <w:rFonts w:ascii="Calibri" w:hAnsi="Calibri" w:eastAsia="Calibri" w:cs="Calibri" w:asciiTheme="minorAscii" w:hAnsiTheme="minorAscii" w:eastAsiaTheme="minorAscii" w:cstheme="minorAscii"/>
          <w:color w:val="FF0000"/>
          <w:sz w:val="28"/>
          <w:szCs w:val="28"/>
        </w:rPr>
        <w:t>Perhaps guidance</w:t>
      </w:r>
      <w:r w:rsidRPr="5C039636" w:rsidR="5C3D12C1">
        <w:rPr>
          <w:rStyle w:val="normaltextrun"/>
          <w:rFonts w:ascii="Calibri" w:hAnsi="Calibri" w:eastAsia="Calibri" w:cs="Calibri" w:asciiTheme="minorAscii" w:hAnsiTheme="minorAscii" w:eastAsiaTheme="minorAscii" w:cstheme="minorAscii"/>
          <w:color w:val="FF0000"/>
          <w:sz w:val="28"/>
          <w:szCs w:val="28"/>
        </w:rPr>
        <w:t xml:space="preserve"> that operators could have names clearly displayed so you can </w:t>
      </w:r>
      <w:r w:rsidRPr="5C039636" w:rsidR="5C3D12C1">
        <w:rPr>
          <w:rStyle w:val="normaltextrun"/>
          <w:rFonts w:ascii="Calibri" w:hAnsi="Calibri" w:eastAsia="Calibri" w:cs="Calibri" w:asciiTheme="minorAscii" w:hAnsiTheme="minorAscii" w:eastAsiaTheme="minorAscii" w:cstheme="minorAscii"/>
          <w:color w:val="FF0000"/>
          <w:sz w:val="28"/>
          <w:szCs w:val="28"/>
        </w:rPr>
        <w:t>identify</w:t>
      </w:r>
      <w:r w:rsidRPr="5C039636" w:rsidR="5C3D12C1">
        <w:rPr>
          <w:rStyle w:val="normaltextrun"/>
          <w:rFonts w:ascii="Calibri" w:hAnsi="Calibri" w:eastAsia="Calibri" w:cs="Calibri" w:asciiTheme="minorAscii" w:hAnsiTheme="minorAscii" w:eastAsiaTheme="minorAscii" w:cstheme="minorAscii"/>
          <w:color w:val="FF0000"/>
          <w:sz w:val="28"/>
          <w:szCs w:val="28"/>
        </w:rPr>
        <w:t xml:space="preserve"> who they are.</w:t>
      </w:r>
      <w:r w:rsidRPr="5C039636" w:rsidR="57180D87">
        <w:rPr>
          <w:rStyle w:val="normaltextrun"/>
          <w:rFonts w:ascii="Calibri" w:hAnsi="Calibri" w:eastAsia="Calibri" w:cs="Calibri" w:asciiTheme="minorAscii" w:hAnsiTheme="minorAscii" w:eastAsiaTheme="minorAscii" w:cstheme="minorAscii"/>
          <w:color w:val="FF0000"/>
          <w:sz w:val="28"/>
          <w:szCs w:val="28"/>
        </w:rPr>
        <w:t xml:space="preserve"> BRC religious policies should be aligned with this. </w:t>
      </w:r>
      <w:r>
        <w:br/>
      </w:r>
    </w:p>
    <w:p w:rsidR="006E1B0A" w:rsidP="164F845D" w:rsidRDefault="006E1B0A" w14:paraId="60C8BCE9" w14:textId="636BEAB0">
      <w:pPr>
        <w:pStyle w:val="paragraph"/>
        <w:spacing w:before="0" w:beforeAutospacing="0" w:after="0" w:afterAutospacing="0"/>
        <w:textAlignment w:val="baseline"/>
      </w:pPr>
    </w:p>
    <w:p w:rsidR="006E1B0A" w:rsidP="00616B2F" w:rsidRDefault="006E1B0A" w14:paraId="0BDE7E56" w14:textId="77777777">
      <w:pPr>
        <w:pStyle w:val="paragraph"/>
        <w:spacing w:before="0" w:beforeAutospacing="0" w:after="0" w:afterAutospacing="0"/>
        <w:jc w:val="center"/>
        <w:textAlignment w:val="baseline"/>
        <w:rPr>
          <w:rStyle w:val="normaltextrun"/>
          <w:rFonts w:ascii="Arial" w:hAnsi="Arial" w:cs="Arial"/>
        </w:rPr>
      </w:pPr>
    </w:p>
    <w:p w:rsidR="00C13556" w:rsidP="006E1B0A" w:rsidRDefault="00616B2F" w14:paraId="60C4D4CF" w14:textId="32B1FDFD">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Actions</w:t>
      </w:r>
    </w:p>
    <w:p w:rsidRPr="00F552FB" w:rsidR="005A4C5F" w:rsidP="006E1B0A" w:rsidRDefault="005A4C5F" w14:paraId="71698F86" w14:textId="7386500C">
      <w:pPr>
        <w:pStyle w:val="paragraph"/>
        <w:spacing w:before="0" w:beforeAutospacing="0" w:after="0" w:afterAutospacing="0"/>
        <w:textAlignment w:val="baseline"/>
        <w:rPr>
          <w:rStyle w:val="normaltextrun"/>
          <w:rFonts w:ascii="Arial" w:hAnsi="Arial" w:cs="Arial"/>
          <w:i/>
          <w:iCs/>
          <w:sz w:val="22"/>
          <w:szCs w:val="22"/>
        </w:rPr>
      </w:pPr>
      <w:r w:rsidRPr="00F552FB">
        <w:rPr>
          <w:rStyle w:val="normaltextrun"/>
          <w:rFonts w:ascii="Arial" w:hAnsi="Arial" w:cs="Arial"/>
          <w:i/>
          <w:iCs/>
          <w:sz w:val="22"/>
          <w:szCs w:val="22"/>
        </w:rPr>
        <w:t>(Bullet points and who is assigned to task)</w:t>
      </w:r>
    </w:p>
    <w:p w:rsidRPr="00F552FB" w:rsidR="00045626" w:rsidP="00045626" w:rsidRDefault="005A4C5F" w14:paraId="3BE35847" w14:textId="62B7FACD">
      <w:pPr>
        <w:pStyle w:val="paragraph"/>
        <w:numPr>
          <w:ilvl w:val="0"/>
          <w:numId w:val="4"/>
        </w:numPr>
        <w:spacing w:before="0" w:beforeAutospacing="0" w:after="0" w:afterAutospacing="0"/>
        <w:ind w:left="360" w:firstLine="0"/>
        <w:textAlignment w:val="baseline"/>
        <w:rPr>
          <w:rStyle w:val="eop"/>
          <w:rFonts w:ascii="Arial" w:hAnsi="Arial" w:cs="Arial"/>
          <w:i/>
          <w:iCs/>
        </w:rPr>
      </w:pPr>
      <w:r w:rsidRPr="00F552FB">
        <w:rPr>
          <w:rStyle w:val="normaltextrun"/>
          <w:rFonts w:ascii="Arial" w:hAnsi="Arial" w:cs="Arial"/>
          <w:i/>
          <w:iCs/>
        </w:rPr>
        <w:t xml:space="preserve">Create document for </w:t>
      </w:r>
      <w:proofErr w:type="gramStart"/>
      <w:r w:rsidRPr="00F552FB">
        <w:rPr>
          <w:rStyle w:val="normaltextrun"/>
          <w:rFonts w:ascii="Arial" w:hAnsi="Arial" w:cs="Arial"/>
          <w:i/>
          <w:iCs/>
        </w:rPr>
        <w:t>X,Y</w:t>
      </w:r>
      <w:proofErr w:type="gramEnd"/>
      <w:r w:rsidRPr="00F552FB">
        <w:rPr>
          <w:rStyle w:val="normaltextrun"/>
          <w:rFonts w:ascii="Arial" w:hAnsi="Arial" w:cs="Arial"/>
          <w:i/>
          <w:iCs/>
        </w:rPr>
        <w:t>,Z</w:t>
      </w:r>
      <w:r w:rsidRPr="00F552FB" w:rsidR="00616B2F">
        <w:rPr>
          <w:rStyle w:val="normaltextrun"/>
          <w:rFonts w:ascii="Arial" w:hAnsi="Arial" w:cs="Arial"/>
          <w:i/>
          <w:iCs/>
        </w:rPr>
        <w:t xml:space="preserve"> </w:t>
      </w:r>
      <w:r w:rsidR="00F552FB">
        <w:rPr>
          <w:rStyle w:val="eop"/>
          <w:rFonts w:ascii="Arial" w:hAnsi="Arial" w:cs="Arial"/>
          <w:i/>
          <w:iCs/>
        </w:rPr>
        <w:t>–</w:t>
      </w:r>
      <w:r w:rsidRPr="00F552FB">
        <w:rPr>
          <w:rStyle w:val="eop"/>
          <w:rFonts w:ascii="Arial" w:hAnsi="Arial" w:cs="Arial"/>
          <w:i/>
          <w:iCs/>
        </w:rPr>
        <w:t xml:space="preserve"> </w:t>
      </w:r>
      <w:r w:rsidRPr="00F552FB">
        <w:rPr>
          <w:rStyle w:val="eop"/>
          <w:rFonts w:ascii="Arial" w:hAnsi="Arial" w:cs="Arial"/>
          <w:b/>
          <w:bCs/>
          <w:i/>
          <w:iCs/>
        </w:rPr>
        <w:t>NJ</w:t>
      </w:r>
    </w:p>
    <w:p w:rsidR="00F552FB" w:rsidP="00F552FB" w:rsidRDefault="00F552FB" w14:paraId="27917C03" w14:textId="3C7E8672">
      <w:pPr>
        <w:pStyle w:val="paragraph"/>
        <w:spacing w:before="0" w:beforeAutospacing="0" w:after="0" w:afterAutospacing="0"/>
        <w:textAlignment w:val="baseline"/>
        <w:rPr>
          <w:rFonts w:ascii="Arial" w:hAnsi="Arial" w:cs="Arial"/>
        </w:rPr>
      </w:pPr>
    </w:p>
    <w:p w:rsidRPr="00F552FB" w:rsidR="00F552FB" w:rsidP="00F552FB" w:rsidRDefault="00F552FB" w14:paraId="5CF88EF1" w14:textId="6A28D62A">
      <w:pPr>
        <w:pStyle w:val="paragraph"/>
        <w:spacing w:before="0" w:beforeAutospacing="0" w:after="0" w:afterAutospacing="0"/>
        <w:textAlignment w:val="baseline"/>
        <w:rPr>
          <w:rFonts w:ascii="Arial" w:hAnsi="Arial" w:cs="Arial"/>
        </w:rPr>
      </w:pPr>
    </w:p>
    <w:p w:rsidR="00950928" w:rsidP="3D434B5F" w:rsidRDefault="00950928" w14:paraId="15F80768" w14:textId="77777777">
      <w:pPr>
        <w:spacing w:line="259" w:lineRule="auto"/>
        <w:rPr>
          <w:rFonts w:ascii="Arial" w:hAnsi="Arial" w:eastAsia="Arial" w:cs="Arial"/>
          <w:color w:val="627B80"/>
          <w:sz w:val="28"/>
          <w:szCs w:val="28"/>
        </w:rPr>
      </w:pPr>
    </w:p>
    <w:sectPr w:rsidR="00950928">
      <w:pgSz w:w="11906" w:h="16838" w:orient="portrait"/>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02E" w:rsidRDefault="0089702E" w14:paraId="3DC46052" w14:textId="77777777">
      <w:pPr>
        <w:spacing w:after="0" w:line="240" w:lineRule="auto"/>
      </w:pPr>
      <w:r>
        <w:separator/>
      </w:r>
    </w:p>
  </w:endnote>
  <w:endnote w:type="continuationSeparator" w:id="0">
    <w:p w:rsidR="0089702E" w:rsidRDefault="0089702E" w14:paraId="47DB90EB" w14:textId="77777777">
      <w:pPr>
        <w:spacing w:after="0" w:line="240" w:lineRule="auto"/>
      </w:pPr>
      <w:r>
        <w:continuationSeparator/>
      </w:r>
    </w:p>
  </w:endnote>
  <w:endnote w:type="continuationNotice" w:id="1">
    <w:p w:rsidR="000F1CC1" w:rsidRDefault="000F1CC1" w14:paraId="249FD3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02E" w:rsidRDefault="0089702E" w14:paraId="66A2FDC1" w14:textId="77777777">
      <w:pPr>
        <w:spacing w:after="0" w:line="240" w:lineRule="auto"/>
      </w:pPr>
      <w:r>
        <w:rPr>
          <w:color w:val="000000"/>
        </w:rPr>
        <w:separator/>
      </w:r>
    </w:p>
  </w:footnote>
  <w:footnote w:type="continuationSeparator" w:id="0">
    <w:p w:rsidR="0089702E" w:rsidRDefault="0089702E" w14:paraId="5BCD87C2" w14:textId="77777777">
      <w:pPr>
        <w:spacing w:after="0" w:line="240" w:lineRule="auto"/>
      </w:pPr>
      <w:r>
        <w:continuationSeparator/>
      </w:r>
    </w:p>
  </w:footnote>
  <w:footnote w:type="continuationNotice" w:id="1">
    <w:p w:rsidR="000F1CC1" w:rsidRDefault="000F1CC1" w14:paraId="45F34F2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230ebb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9a7b8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EB12105"/>
    <w:multiLevelType w:val="hybridMultilevel"/>
    <w:tmpl w:val="FD487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9392185"/>
    <w:multiLevelType w:val="multilevel"/>
    <w:tmpl w:val="28B2B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59E20EB6"/>
    <w:multiLevelType w:val="hybridMultilevel"/>
    <w:tmpl w:val="FAD431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1">
    <w:abstractNumId w:val="10"/>
  </w:num>
  <w:num w:numId="10">
    <w:abstractNumId w:val="9"/>
  </w:num>
  <w:num w:numId="1" w16cid:durableId="1633905990">
    <w:abstractNumId w:val="8"/>
  </w:num>
  <w:num w:numId="2" w16cid:durableId="226301639">
    <w:abstractNumId w:val="3"/>
  </w:num>
  <w:num w:numId="3" w16cid:durableId="1602645165">
    <w:abstractNumId w:val="7"/>
  </w:num>
  <w:num w:numId="4" w16cid:durableId="1921677180">
    <w:abstractNumId w:val="0"/>
  </w:num>
  <w:num w:numId="5" w16cid:durableId="1840270942">
    <w:abstractNumId w:val="2"/>
  </w:num>
  <w:num w:numId="6" w16cid:durableId="1589847447">
    <w:abstractNumId w:val="6"/>
  </w:num>
  <w:num w:numId="7" w16cid:durableId="691299569">
    <w:abstractNumId w:val="1"/>
  </w:num>
  <w:num w:numId="8" w16cid:durableId="1294603323">
    <w:abstractNumId w:val="4"/>
  </w:num>
  <w:num w:numId="9" w16cid:durableId="91707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7813"/>
    <w:rsid w:val="000F1CC1"/>
    <w:rsid w:val="00121453"/>
    <w:rsid w:val="001247C4"/>
    <w:rsid w:val="00192761"/>
    <w:rsid w:val="00195849"/>
    <w:rsid w:val="00251001"/>
    <w:rsid w:val="00272FB6"/>
    <w:rsid w:val="002A0556"/>
    <w:rsid w:val="002A72E2"/>
    <w:rsid w:val="002B68B5"/>
    <w:rsid w:val="002C2EE1"/>
    <w:rsid w:val="00311941"/>
    <w:rsid w:val="00314D7B"/>
    <w:rsid w:val="00361344"/>
    <w:rsid w:val="003A65BF"/>
    <w:rsid w:val="003B2F11"/>
    <w:rsid w:val="003C5BBA"/>
    <w:rsid w:val="003C645C"/>
    <w:rsid w:val="003D4B35"/>
    <w:rsid w:val="003E51FF"/>
    <w:rsid w:val="003F02AC"/>
    <w:rsid w:val="004073FF"/>
    <w:rsid w:val="00430AED"/>
    <w:rsid w:val="004321A8"/>
    <w:rsid w:val="004356AD"/>
    <w:rsid w:val="004478F0"/>
    <w:rsid w:val="00530D91"/>
    <w:rsid w:val="00544429"/>
    <w:rsid w:val="005A4C5F"/>
    <w:rsid w:val="00610421"/>
    <w:rsid w:val="00612883"/>
    <w:rsid w:val="00616B2F"/>
    <w:rsid w:val="00655461"/>
    <w:rsid w:val="0067543C"/>
    <w:rsid w:val="006B0F06"/>
    <w:rsid w:val="006E1B0A"/>
    <w:rsid w:val="0071350E"/>
    <w:rsid w:val="00715730"/>
    <w:rsid w:val="007162D6"/>
    <w:rsid w:val="007269D2"/>
    <w:rsid w:val="00764811"/>
    <w:rsid w:val="00825EE1"/>
    <w:rsid w:val="00842C75"/>
    <w:rsid w:val="0089702E"/>
    <w:rsid w:val="008D4E14"/>
    <w:rsid w:val="009019DE"/>
    <w:rsid w:val="00911D70"/>
    <w:rsid w:val="009121D3"/>
    <w:rsid w:val="0094548F"/>
    <w:rsid w:val="00950928"/>
    <w:rsid w:val="0097652A"/>
    <w:rsid w:val="009A0963"/>
    <w:rsid w:val="009C6D27"/>
    <w:rsid w:val="009E2543"/>
    <w:rsid w:val="009F5E04"/>
    <w:rsid w:val="00A26706"/>
    <w:rsid w:val="00A3486C"/>
    <w:rsid w:val="00A927AE"/>
    <w:rsid w:val="00AA6081"/>
    <w:rsid w:val="00B01505"/>
    <w:rsid w:val="00B56470"/>
    <w:rsid w:val="00BA5641"/>
    <w:rsid w:val="00BA5D4B"/>
    <w:rsid w:val="00BF3D07"/>
    <w:rsid w:val="00C03D36"/>
    <w:rsid w:val="00C07186"/>
    <w:rsid w:val="00C13556"/>
    <w:rsid w:val="00C3172F"/>
    <w:rsid w:val="00C80D78"/>
    <w:rsid w:val="00C855D6"/>
    <w:rsid w:val="00C960BE"/>
    <w:rsid w:val="00CB0AF9"/>
    <w:rsid w:val="00D22C9B"/>
    <w:rsid w:val="00D515CF"/>
    <w:rsid w:val="00D52CA3"/>
    <w:rsid w:val="00E01965"/>
    <w:rsid w:val="00E25AFE"/>
    <w:rsid w:val="00E56CFE"/>
    <w:rsid w:val="00EB3F25"/>
    <w:rsid w:val="00F02A75"/>
    <w:rsid w:val="00F121F2"/>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2D8E22"/>
    <w:rsid w:val="08EFBB86"/>
    <w:rsid w:val="090E0A24"/>
    <w:rsid w:val="09463C1B"/>
    <w:rsid w:val="0AD212C2"/>
    <w:rsid w:val="0B4493B1"/>
    <w:rsid w:val="0B54FA6B"/>
    <w:rsid w:val="0DE62DB8"/>
    <w:rsid w:val="0E38C4BC"/>
    <w:rsid w:val="0E7D2C6D"/>
    <w:rsid w:val="0E8C9B2D"/>
    <w:rsid w:val="0EA95551"/>
    <w:rsid w:val="12384990"/>
    <w:rsid w:val="13171DB8"/>
    <w:rsid w:val="1317E39B"/>
    <w:rsid w:val="131C6405"/>
    <w:rsid w:val="1442946C"/>
    <w:rsid w:val="164F845D"/>
    <w:rsid w:val="16D21D6B"/>
    <w:rsid w:val="16EDB7E3"/>
    <w:rsid w:val="1700E1B2"/>
    <w:rsid w:val="17686C58"/>
    <w:rsid w:val="180908FF"/>
    <w:rsid w:val="189D6B54"/>
    <w:rsid w:val="18CEF67C"/>
    <w:rsid w:val="19808B7C"/>
    <w:rsid w:val="1A466E40"/>
    <w:rsid w:val="1B14617D"/>
    <w:rsid w:val="1B456582"/>
    <w:rsid w:val="1BE42A15"/>
    <w:rsid w:val="1D210051"/>
    <w:rsid w:val="1D397BBE"/>
    <w:rsid w:val="1D5ABD66"/>
    <w:rsid w:val="1E56B035"/>
    <w:rsid w:val="1F88FF15"/>
    <w:rsid w:val="208D393A"/>
    <w:rsid w:val="209E07F7"/>
    <w:rsid w:val="2104AF0E"/>
    <w:rsid w:val="21211774"/>
    <w:rsid w:val="21EA373F"/>
    <w:rsid w:val="22C0B981"/>
    <w:rsid w:val="24F58F3A"/>
    <w:rsid w:val="2500F616"/>
    <w:rsid w:val="251D050B"/>
    <w:rsid w:val="2576EF1E"/>
    <w:rsid w:val="2689EB3B"/>
    <w:rsid w:val="2723C0E9"/>
    <w:rsid w:val="274BA2C3"/>
    <w:rsid w:val="279058F8"/>
    <w:rsid w:val="292228C4"/>
    <w:rsid w:val="2A4330D4"/>
    <w:rsid w:val="2AE35A58"/>
    <w:rsid w:val="2C63CA1B"/>
    <w:rsid w:val="2CC3AED4"/>
    <w:rsid w:val="2D030BC0"/>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7D6FBDA"/>
    <w:rsid w:val="398FFA44"/>
    <w:rsid w:val="39F80841"/>
    <w:rsid w:val="3A356822"/>
    <w:rsid w:val="3A760ED7"/>
    <w:rsid w:val="3AD5255E"/>
    <w:rsid w:val="3BF29016"/>
    <w:rsid w:val="3CE48C48"/>
    <w:rsid w:val="3D1CD0AD"/>
    <w:rsid w:val="3D434B5F"/>
    <w:rsid w:val="3D58BBB9"/>
    <w:rsid w:val="3D6880A2"/>
    <w:rsid w:val="3DADAF99"/>
    <w:rsid w:val="3E15BE46"/>
    <w:rsid w:val="3E466637"/>
    <w:rsid w:val="3EE6F659"/>
    <w:rsid w:val="3F293ABE"/>
    <w:rsid w:val="3FB18EA7"/>
    <w:rsid w:val="40B8114B"/>
    <w:rsid w:val="4129CB3A"/>
    <w:rsid w:val="41739D76"/>
    <w:rsid w:val="4469C45E"/>
    <w:rsid w:val="452F245B"/>
    <w:rsid w:val="453672E5"/>
    <w:rsid w:val="457A60EC"/>
    <w:rsid w:val="45D2C8C8"/>
    <w:rsid w:val="460594BF"/>
    <w:rsid w:val="46573248"/>
    <w:rsid w:val="479AC1A8"/>
    <w:rsid w:val="47AE76C0"/>
    <w:rsid w:val="47B2EF55"/>
    <w:rsid w:val="48333778"/>
    <w:rsid w:val="4844AEC6"/>
    <w:rsid w:val="48B9CA30"/>
    <w:rsid w:val="4A469391"/>
    <w:rsid w:val="4A4DD20F"/>
    <w:rsid w:val="4ACF9557"/>
    <w:rsid w:val="4B11889D"/>
    <w:rsid w:val="4B6440A5"/>
    <w:rsid w:val="4BC4E932"/>
    <w:rsid w:val="4C6B65B8"/>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80D87"/>
    <w:rsid w:val="57197C11"/>
    <w:rsid w:val="5A7F48A3"/>
    <w:rsid w:val="5AA5D5AF"/>
    <w:rsid w:val="5AE9F119"/>
    <w:rsid w:val="5AFF084E"/>
    <w:rsid w:val="5C039636"/>
    <w:rsid w:val="5C3D12C1"/>
    <w:rsid w:val="5C92E793"/>
    <w:rsid w:val="5D5B53D8"/>
    <w:rsid w:val="5F5303AD"/>
    <w:rsid w:val="5FCA8855"/>
    <w:rsid w:val="6005BC8F"/>
    <w:rsid w:val="60C05E57"/>
    <w:rsid w:val="60DB6541"/>
    <w:rsid w:val="61E2A076"/>
    <w:rsid w:val="62152BE8"/>
    <w:rsid w:val="625D160E"/>
    <w:rsid w:val="625FC9DC"/>
    <w:rsid w:val="62E900BA"/>
    <w:rsid w:val="6336C94E"/>
    <w:rsid w:val="63990DEF"/>
    <w:rsid w:val="6435FAF6"/>
    <w:rsid w:val="643B08CC"/>
    <w:rsid w:val="6441534B"/>
    <w:rsid w:val="655DAC8D"/>
    <w:rsid w:val="6593CF7A"/>
    <w:rsid w:val="665759F3"/>
    <w:rsid w:val="66667C8A"/>
    <w:rsid w:val="66C66143"/>
    <w:rsid w:val="6703065E"/>
    <w:rsid w:val="69022357"/>
    <w:rsid w:val="696E5304"/>
    <w:rsid w:val="6ABB0139"/>
    <w:rsid w:val="6ACDC79A"/>
    <w:rsid w:val="6B28B2D6"/>
    <w:rsid w:val="6B5914EF"/>
    <w:rsid w:val="6C1BC7AF"/>
    <w:rsid w:val="6D38A050"/>
    <w:rsid w:val="6D8B3754"/>
    <w:rsid w:val="6E0230C0"/>
    <w:rsid w:val="6EB788D7"/>
    <w:rsid w:val="6F446FA4"/>
    <w:rsid w:val="6FEED5ED"/>
    <w:rsid w:val="6FFC23F9"/>
    <w:rsid w:val="70FB18B3"/>
    <w:rsid w:val="7197F45A"/>
    <w:rsid w:val="7199D725"/>
    <w:rsid w:val="71B11CB7"/>
    <w:rsid w:val="7242C44F"/>
    <w:rsid w:val="7342EC83"/>
    <w:rsid w:val="73B5C1D8"/>
    <w:rsid w:val="73DE94B0"/>
    <w:rsid w:val="740B4DC5"/>
    <w:rsid w:val="7442A7A7"/>
    <w:rsid w:val="74CF951C"/>
    <w:rsid w:val="75038405"/>
    <w:rsid w:val="75AB94C4"/>
    <w:rsid w:val="76D7E7E8"/>
    <w:rsid w:val="772117AE"/>
    <w:rsid w:val="77BC12D6"/>
    <w:rsid w:val="7803DC8C"/>
    <w:rsid w:val="78EDC25C"/>
    <w:rsid w:val="79740545"/>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486C"/>
    <w:rPr>
      <w:rFonts w:ascii="Segoe UI" w:hAnsi="Segoe UI" w:cs="Segoe UI"/>
      <w:sz w:val="18"/>
      <w:szCs w:val="18"/>
    </w:rPr>
  </w:style>
  <w:style w:type="paragraph" w:styleId="paragraph" w:customStyle="1">
    <w:name w:val="paragraph"/>
    <w:basedOn w:val="Normal"/>
    <w:rsid w:val="00045626"/>
    <w:pPr>
      <w:suppressAutoHyphens w:val="0"/>
      <w:autoSpaceDN/>
      <w:spacing w:before="100" w:beforeAutospacing="1" w:after="100" w:afterAutospacing="1" w:line="240" w:lineRule="auto"/>
      <w:textAlignment w:val="auto"/>
    </w:pPr>
    <w:rPr>
      <w:rFonts w:ascii="Times New Roman" w:hAnsi="Times New Roman" w:eastAsia="Times New Roman"/>
      <w:sz w:val="24"/>
      <w:szCs w:val="24"/>
      <w:lang w:eastAsia="en-GB"/>
    </w:rPr>
  </w:style>
  <w:style w:type="character" w:styleId="normaltextrun" w:customStyle="1">
    <w:name w:val="normaltextrun"/>
    <w:basedOn w:val="DefaultParagraphFont"/>
    <w:rsid w:val="00045626"/>
  </w:style>
  <w:style w:type="character" w:styleId="eop" w:customStyle="1">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Harshita Notyal</dc:creator>
  <keywords/>
  <dc:description/>
  <lastModifiedBy>Mira Bhatt</lastModifiedBy>
  <revision>5</revision>
  <dcterms:created xsi:type="dcterms:W3CDTF">2023-11-17T10:40:00.0000000Z</dcterms:created>
  <dcterms:modified xsi:type="dcterms:W3CDTF">2023-11-21T11:30:54.9535266Z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